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39" w:rsidRDefault="00802639" w:rsidP="008026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02639" w:rsidRDefault="00802639" w:rsidP="008026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отряд «Юный инспектор движения»</w:t>
      </w:r>
    </w:p>
    <w:p w:rsidR="00802639" w:rsidRDefault="00802639" w:rsidP="008026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«Гимназия №1 г. Старые Дороги»</w:t>
      </w:r>
    </w:p>
    <w:p w:rsidR="00802639" w:rsidRDefault="00AD312F" w:rsidP="008026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bookmarkStart w:id="0" w:name="_GoBack"/>
      <w:bookmarkEnd w:id="0"/>
      <w:r w:rsidR="00802639">
        <w:rPr>
          <w:rFonts w:ascii="Times New Roman" w:hAnsi="Times New Roman" w:cs="Times New Roman"/>
          <w:sz w:val="28"/>
          <w:szCs w:val="28"/>
        </w:rPr>
        <w:t>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249"/>
        <w:gridCol w:w="1598"/>
        <w:gridCol w:w="2228"/>
      </w:tblGrid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9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2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отряда за прошлый учебный год. Утверждение плана работы отряда на 2024-2025 учебный год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дворовой акции «За безопасность движения – вместе!»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и информационных часов по профилактике ДТП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отряда, представители ОГАИ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кинолекториев по профилактике ДТП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«Безопасный маршрут в гимназию» по изучению местности в непосредственной близости к учебному заведению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10.09.2024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уголка «Основы безопасности»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творческом конкурсе «Соблюдаем законы дорог»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дорожного движения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отряда, представители ОГАИ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учащихся о необходимости приобретения светоотражающих элементов и их использования в темное время суток.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Рейды «Мой друг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«Юный пешеход» и т.д.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слёте отрядов ЮИД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802639" w:rsidTr="00774778">
        <w:tc>
          <w:tcPr>
            <w:tcW w:w="496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249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гимназической олимпиады по ПДД. Участие в районной олимпиаде по ПДД</w:t>
            </w:r>
          </w:p>
        </w:tc>
        <w:tc>
          <w:tcPr>
            <w:tcW w:w="1598" w:type="dxa"/>
          </w:tcPr>
          <w:p w:rsidR="00802639" w:rsidRDefault="00802639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28" w:type="dxa"/>
          </w:tcPr>
          <w:p w:rsidR="00802639" w:rsidRDefault="00802639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</w:tbl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02639" w:rsidRPr="00B67A36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  <w:r w:rsidRPr="00B67A36">
        <w:rPr>
          <w:rFonts w:ascii="Times New Roman" w:hAnsi="Times New Roman" w:cs="Times New Roman"/>
          <w:sz w:val="28"/>
          <w:szCs w:val="32"/>
        </w:rPr>
        <w:lastRenderedPageBreak/>
        <w:t xml:space="preserve">СПИСОК </w:t>
      </w: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Членов отряда Юный инспектор движения</w:t>
      </w: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ГУО «Гимназия №1 г. Старые Дороги»</w:t>
      </w:r>
    </w:p>
    <w:p w:rsidR="00802639" w:rsidRDefault="00802639" w:rsidP="00802639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 2024-2025 учебный год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1.Буй Даниил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2.Дубик Дарья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 Козловская Кристина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32"/>
        </w:rPr>
        <w:t>Лапаник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Виталий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32"/>
        </w:rPr>
        <w:t>Лапаник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Ксения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6. Мухин Никита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7.Пархимович Екатерина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8.. </w:t>
      </w:r>
      <w:proofErr w:type="spellStart"/>
      <w:r>
        <w:rPr>
          <w:rFonts w:ascii="Times New Roman" w:hAnsi="Times New Roman" w:cs="Times New Roman"/>
          <w:sz w:val="28"/>
          <w:szCs w:val="32"/>
        </w:rPr>
        <w:t>Сверж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Олеся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32"/>
        </w:rPr>
        <w:t>Спарнюк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Егор</w:t>
      </w:r>
    </w:p>
    <w:p w:rsidR="00802639" w:rsidRDefault="00802639" w:rsidP="0080263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32"/>
        </w:rPr>
        <w:t>Юрасёва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Софья</w:t>
      </w:r>
    </w:p>
    <w:p w:rsidR="004274D9" w:rsidRDefault="004274D9"/>
    <w:sectPr w:rsidR="004274D9" w:rsidSect="0042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639"/>
    <w:rsid w:val="004274D9"/>
    <w:rsid w:val="00802639"/>
    <w:rsid w:val="00A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4106"/>
  <w15:docId w15:val="{5C7563C0-2AFA-49D7-957E-C6FCE3F9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6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dcterms:created xsi:type="dcterms:W3CDTF">2024-09-17T05:17:00Z</dcterms:created>
  <dcterms:modified xsi:type="dcterms:W3CDTF">2024-09-19T18:20:00Z</dcterms:modified>
</cp:coreProperties>
</file>